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2D" w:rsidRDefault="007B5868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-266598</wp:posOffset>
                </wp:positionV>
                <wp:extent cx="6498980" cy="2247690"/>
                <wp:effectExtent l="0" t="0" r="0" b="63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980" cy="2247690"/>
                          <a:chOff x="0" y="0"/>
                          <a:chExt cx="6498980" cy="2247690"/>
                        </a:xfrm>
                      </wpg:grpSpPr>
                      <wps:wsp>
                        <wps:cNvPr id="19" name="横巻き 19"/>
                        <wps:cNvSpPr/>
                        <wps:spPr>
                          <a:xfrm>
                            <a:off x="422030" y="1723292"/>
                            <a:ext cx="5902946" cy="331595"/>
                          </a:xfrm>
                          <a:prstGeom prst="horizontalScroll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6498980" cy="2247690"/>
                            <a:chOff x="0" y="0"/>
                            <a:chExt cx="6498980" cy="2247690"/>
                          </a:xfrm>
                        </wpg:grpSpPr>
                        <wps:wsp>
                          <wps:cNvPr id="4" name="楕円 4"/>
                          <wps:cNvSpPr/>
                          <wps:spPr>
                            <a:xfrm>
                              <a:off x="3727938" y="30145"/>
                              <a:ext cx="2743200" cy="38100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角丸四角形吹き出し 2"/>
                          <wps:cNvSpPr/>
                          <wps:spPr>
                            <a:xfrm>
                              <a:off x="0" y="10048"/>
                              <a:ext cx="2819400" cy="771525"/>
                            </a:xfrm>
                            <a:prstGeom prst="wedgeRoundRectCallout">
                              <a:avLst>
                                <a:gd name="adj1" fmla="val -18806"/>
                                <a:gd name="adj2" fmla="val 77542"/>
                                <a:gd name="adj3" fmla="val 16667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A752D" w:rsidRDefault="00FA752D" w:rsidP="00FA75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50241" y="0"/>
                              <a:ext cx="2828925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752D" w:rsidRPr="00FA752D" w:rsidRDefault="00FA752D">
                                <w:pPr>
                                  <w:rPr>
                                    <w:rFonts w:ascii="BIZ UDゴシック" w:eastAsia="BIZ UDゴシック" w:hAnsi="BIZ UDゴシック"/>
                                  </w:rPr>
                                </w:pPr>
                                <w:r w:rsidRPr="00FA752D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0070C0"/>
                                    <w:u w:val="single"/>
                                  </w:rPr>
                                  <w:t>源泉所得税の</w:t>
                                </w:r>
                                <w:r w:rsidRPr="00FA752D">
                                  <w:rPr>
                                    <w:rFonts w:ascii="HGS創英角ﾎﾟｯﾌﾟ体" w:eastAsia="HGS創英角ﾎﾟｯﾌﾟ体" w:hAnsi="HGS創英角ﾎﾟｯﾌﾟ体"/>
                                    <w:color w:val="0070C0"/>
                                    <w:u w:val="single"/>
                                  </w:rPr>
                                  <w:t>納付がある方</w:t>
                                </w:r>
                                <w:r w:rsidRPr="00FA752D">
                                  <w:rPr>
                                    <w:rFonts w:ascii="BIZ UDゴシック" w:eastAsia="BIZ UDゴシック" w:hAnsi="BIZ UDゴシック"/>
                                  </w:rPr>
                                  <w:t>や</w:t>
                                </w:r>
                              </w:p>
                              <w:p w:rsidR="00FA752D" w:rsidRPr="00FA752D" w:rsidRDefault="00FA752D">
                                <w:pPr>
                                  <w:rPr>
                                    <w:rFonts w:ascii="BIZ UDゴシック" w:eastAsia="BIZ UDゴシック" w:hAnsi="BIZ UDゴシック"/>
                                  </w:rPr>
                                </w:pPr>
                                <w:r w:rsidRPr="00FA752D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0070C0"/>
                                    <w:u w:val="single"/>
                                  </w:rPr>
                                  <w:t>法人税</w:t>
                                </w:r>
                                <w:r w:rsidRPr="00FA752D">
                                  <w:rPr>
                                    <w:rFonts w:ascii="HGS創英角ﾎﾟｯﾌﾟ体" w:eastAsia="HGS創英角ﾎﾟｯﾌﾟ体" w:hAnsi="HGS創英角ﾎﾟｯﾌﾟ体"/>
                                    <w:color w:val="0070C0"/>
                                    <w:u w:val="single"/>
                                  </w:rPr>
                                  <w:t>・消費税の納付回数が多い方</w:t>
                                </w:r>
                                <w:r w:rsidRPr="00FA752D">
                                  <w:rPr>
                                    <w:rFonts w:ascii="BIZ UDゴシック" w:eastAsia="BIZ UDゴシック" w:hAnsi="BIZ UDゴシック"/>
                                  </w:rPr>
                                  <w:t>に</w:t>
                                </w:r>
                                <w:r w:rsidRPr="00FA752D">
                                  <w:rPr>
                                    <w:rFonts w:ascii="HGS創英角ﾎﾟｯﾌﾟ体" w:eastAsia="HGS創英角ﾎﾟｯﾌﾟ体" w:hAnsi="HGS創英角ﾎﾟｯﾌﾟ体"/>
                                    <w:color w:val="0070C0"/>
                                    <w:u w:val="single"/>
                                  </w:rPr>
                                  <w:t>便利</w:t>
                                </w:r>
                                <w:r w:rsidRPr="00FA752D">
                                  <w:rPr>
                                    <w:rFonts w:ascii="BIZ UDゴシック" w:eastAsia="BIZ UDゴシック" w:hAnsi="BIZ UDゴシック"/>
                                  </w:rPr>
                                  <w:t>で</w:t>
                                </w:r>
                              </w:p>
                              <w:p w:rsidR="00FA752D" w:rsidRPr="00FA752D" w:rsidRDefault="00FA752D">
                                <w:pPr>
                                  <w:rPr>
                                    <w:rFonts w:ascii="BIZ UDゴシック" w:eastAsia="BIZ UDゴシック" w:hAnsi="BIZ UDゴシック"/>
                                  </w:rPr>
                                </w:pPr>
                                <w:r w:rsidRPr="00FA752D">
                                  <w:rPr>
                                    <w:rFonts w:ascii="BIZ UDゴシック" w:eastAsia="BIZ UDゴシック" w:hAnsi="BIZ UDゴシック" w:hint="eastAsia"/>
                                  </w:rPr>
                                  <w:t>インターネット</w:t>
                                </w:r>
                                <w:r w:rsidRPr="00FA752D">
                                  <w:rPr>
                                    <w:rFonts w:ascii="BIZ UDゴシック" w:eastAsia="BIZ UDゴシック" w:hAnsi="BIZ UDゴシック"/>
                                  </w:rPr>
                                  <w:t>バンキング契約が不要な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908808" y="50241"/>
                              <a:ext cx="252412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A3284" w:rsidRPr="00D02F07" w:rsidRDefault="008A3284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D02F07">
                                  <w:rPr>
                                    <w:rFonts w:ascii="HGS創英角ﾎﾟｯﾌﾟ体" w:eastAsia="HGS創英角ﾎﾟｯﾌﾟ体" w:hAnsi="HGS創英角ﾎﾟｯﾌﾟ体" w:hint="eastAsia"/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多くの</w:t>
                                </w:r>
                                <w:r w:rsidR="00D02F07" w:rsidRPr="00D02F07">
                                  <w:rPr>
                                    <w:rFonts w:ascii="HGS創英角ﾎﾟｯﾌﾟ体" w:eastAsia="HGS創英角ﾎﾟｯﾌﾟ体" w:hAnsi="HGS創英角ﾎﾟｯﾌﾟ体" w:hint="eastAsia"/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方に</w:t>
                                </w:r>
                                <w:r w:rsidR="00D02F07" w:rsidRPr="00D02F07">
                                  <w:rPr>
                                    <w:rFonts w:ascii="HGS創英角ﾎﾟｯﾌﾟ体" w:eastAsia="HGS創英角ﾎﾟｯﾌﾟ体" w:hAnsi="HGS創英角ﾎﾟｯﾌﾟ体"/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ご利用</w:t>
                                </w:r>
                                <w:r w:rsidR="00D02F07" w:rsidRPr="00D02F07">
                                  <w:rPr>
                                    <w:rFonts w:ascii="HGS創英角ﾎﾟｯﾌﾟ体" w:eastAsia="HGS創英角ﾎﾟｯﾌﾟ体" w:hAnsi="HGS創英角ﾎﾟｯﾌﾟ体" w:hint="eastAsia"/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いただいて</w:t>
                                </w:r>
                                <w:r w:rsidR="00D02F07" w:rsidRPr="00D02F07">
                                  <w:rPr>
                                    <w:rFonts w:ascii="HGS創英角ﾎﾟｯﾌﾟ体" w:eastAsia="HGS創英角ﾎﾟｯﾌﾟ体" w:hAnsi="HGS創英角ﾎﾟｯﾌﾟ体"/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おります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5315578" y="678263"/>
                              <a:ext cx="1171575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2F07" w:rsidRDefault="00D02F07" w:rsidP="00D02F07">
                                <w:pPr>
                                  <w:jc w:val="right"/>
                                  <w:rPr>
                                    <w:rFonts w:ascii="BIZ UDゴシック" w:eastAsia="BIZ UDゴシック" w:hAnsi="BIZ UDゴシック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</w:rPr>
                                  <w:t>令和</w:t>
                                </w:r>
                                <w:r>
                                  <w:rPr>
                                    <w:rFonts w:ascii="BIZ UDゴシック" w:eastAsia="BIZ UDゴシック" w:hAnsi="BIZ UDゴシック"/>
                                  </w:rPr>
                                  <w:t>４年１０月</w:t>
                                </w:r>
                              </w:p>
                              <w:p w:rsidR="00D02F07" w:rsidRPr="00D02F07" w:rsidRDefault="00D02F07" w:rsidP="00D02F07">
                                <w:pPr>
                                  <w:jc w:val="right"/>
                                  <w:rPr>
                                    <w:rFonts w:ascii="BIZ UDゴシック" w:eastAsia="BIZ UDゴシック" w:hAnsi="BIZ UDゴシック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</w:rPr>
                                  <w:t>高松税務署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301450" y="1170633"/>
                              <a:ext cx="2181225" cy="55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2F07" w:rsidRPr="00D02F07" w:rsidRDefault="00D02F07" w:rsidP="00D02F07">
                                <w:pPr>
                                  <w:rPr>
                                    <w:rFonts w:ascii="ＤＦ特太ゴシック体" w:eastAsia="ＤＦ特太ゴシック体" w:hAnsi="ＤＦ特太ゴシック体"/>
                                    <w:b/>
                                    <w:color w:val="0070C0"/>
                                    <w:sz w:val="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2F07">
                                  <w:rPr>
                                    <w:rFonts w:ascii="ＤＦ特太ゴシック体" w:eastAsia="ＤＦ特太ゴシック体" w:hAnsi="ＤＦ特太ゴシック体" w:hint="eastAsia"/>
                                    <w:b/>
                                    <w:color w:val="0070C0"/>
                                    <w:sz w:val="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ダイレクト納付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356338" y="1170633"/>
                              <a:ext cx="2447925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2F07" w:rsidRPr="00D02F07" w:rsidRDefault="00D02F07" w:rsidP="00D02F07">
                                <w:pPr>
                                  <w:jc w:val="left"/>
                                  <w:rPr>
                                    <w:rFonts w:ascii="BIZ UDゴシック" w:eastAsia="BIZ UDゴシック" w:hAnsi="BIZ UDゴシック"/>
                                    <w:sz w:val="28"/>
                                  </w:rPr>
                                </w:pPr>
                                <w:r w:rsidRPr="00D02F07">
                                  <w:rPr>
                                    <w:rFonts w:ascii="BIZ UDゴシック" w:eastAsia="BIZ UDゴシック" w:hAnsi="BIZ UDゴシック" w:hint="eastAsia"/>
                                    <w:sz w:val="28"/>
                                  </w:rPr>
                                  <w:t>に</w:t>
                                </w:r>
                                <w:r w:rsidRPr="00D02F07">
                                  <w:rPr>
                                    <w:rFonts w:ascii="BIZ UDゴシック" w:eastAsia="BIZ UDゴシック" w:hAnsi="BIZ UDゴシック"/>
                                    <w:sz w:val="28"/>
                                  </w:rPr>
                                  <w:t>関する意向確認について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422030" y="1733340"/>
                              <a:ext cx="6076950" cy="514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2F07" w:rsidRPr="00E02292" w:rsidRDefault="00D02F07" w:rsidP="00D02F07">
                                <w:pPr>
                                  <w:jc w:val="left"/>
                                  <w:rPr>
                                    <w:rFonts w:ascii="BIZ UDゴシック" w:eastAsia="BIZ UDゴシック" w:hAnsi="BIZ UDゴシック"/>
                                  </w:rPr>
                                </w:pPr>
                                <w:r w:rsidRPr="00E02292">
                                  <w:rPr>
                                    <w:rFonts w:ascii="BIZ UDゴシック" w:eastAsia="BIZ UDゴシック" w:hAnsi="BIZ UDゴシック" w:hint="eastAsia"/>
                                  </w:rPr>
                                  <w:t>リーフレット</w:t>
                                </w:r>
                                <w:r w:rsidRPr="00E02292">
                                  <w:rPr>
                                    <w:rFonts w:ascii="BIZ UDゴシック" w:eastAsia="BIZ UDゴシック" w:hAnsi="BIZ UDゴシック"/>
                                  </w:rPr>
                                  <w:t>「</w:t>
                                </w:r>
                                <w:r w:rsidR="00805D2B" w:rsidRPr="00E02292">
                                  <w:rPr>
                                    <w:rFonts w:ascii="BIZ UDゴシック" w:eastAsia="BIZ UDゴシック" w:hAnsi="BIZ UDゴシック" w:hint="eastAsia"/>
                                  </w:rPr>
                                  <w:t xml:space="preserve">　</w:t>
                                </w:r>
                                <w:r w:rsidR="00805D2B" w:rsidRPr="00E02292">
                                  <w:rPr>
                                    <w:rFonts w:ascii="BIZ UDゴシック" w:eastAsia="BIZ UDゴシック" w:hAnsi="BIZ UDゴシック"/>
                                  </w:rPr>
                                  <w:t xml:space="preserve">　</w:t>
                                </w:r>
                                <w:r w:rsidR="00805D2B" w:rsidRPr="00E02292">
                                  <w:rPr>
                                    <w:rFonts w:ascii="ＤＦ特太ゴシック体" w:eastAsia="ＤＦ特太ゴシック体" w:hAnsi="ＤＦ特太ゴシック体"/>
                                    <w:color w:val="0033CC"/>
                                    <w:sz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ダイレクト納付</w:t>
                                </w:r>
                                <w:r w:rsidR="00805D2B" w:rsidRPr="00E02292">
                                  <w:rPr>
                                    <w:rFonts w:ascii="ＤＦ特太ゴシック体" w:eastAsia="ＤＦ特太ゴシック体" w:hAnsi="ＤＦ特太ゴシック体"/>
                                    <w:color w:val="FFFFFF" w:themeColor="background1"/>
                                    <w:sz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accent1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は</w:t>
                                </w:r>
                                <w:r w:rsidR="00805D2B" w:rsidRPr="00E02292">
                                  <w:rPr>
                                    <w:rFonts w:ascii="ＤＦ特太ゴシック体" w:eastAsia="ＤＦ特太ゴシック体" w:hAnsi="ＤＦ特太ゴシック体"/>
                                    <w:color w:val="0033CC"/>
                                    <w:sz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とっても</w:t>
                                </w:r>
                                <w:r w:rsidR="00805D2B" w:rsidRPr="00E02292">
                                  <w:rPr>
                                    <w:rFonts w:ascii="ＤＦ特太ゴシック体" w:eastAsia="ＤＦ特太ゴシック体" w:hAnsi="ＤＦ特太ゴシック体"/>
                                    <w:color w:val="FFFFFF" w:themeColor="background1"/>
                                    <w:sz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accent1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便利</w:t>
                                </w:r>
                                <w:r w:rsidR="00E02292" w:rsidRPr="00E02292">
                                  <w:rPr>
                                    <w:rFonts w:ascii="BIZ UDゴシック" w:eastAsia="BIZ UDゴシック" w:hAnsi="BIZ UDゴシック" w:hint="eastAsia"/>
                                    <w:color w:val="FFFFFF" w:themeColor="background1"/>
                                    <w:sz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1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="00E02292">
                                  <w:rPr>
                                    <w:rFonts w:ascii="BIZ UDゴシック" w:eastAsia="BIZ UDゴシック" w:hAnsi="BIZ UDゴシック" w:hint="eastAsia"/>
                                    <w:color w:val="FFFFFF" w:themeColor="background1"/>
                                    <w:sz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accent1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E02292" w:rsidRPr="00E02292">
                                  <w:rPr>
                                    <w:rFonts w:ascii="BIZ UDゴシック" w:eastAsia="BIZ UDゴシック" w:hAnsi="BIZ UDゴシック" w:hint="eastAsia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」</w:t>
                                </w:r>
                                <w:r w:rsidR="00E02292" w:rsidRPr="00E02292">
                                  <w:rPr>
                                    <w:rFonts w:ascii="BIZ UDゴシック" w:eastAsia="BIZ UDゴシック" w:hAnsi="BIZ UDゴシック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をご覧いただき、ご回答ください。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グループ化 12"/>
                          <wpg:cNvGrpSpPr/>
                          <wpg:grpSpPr>
                            <a:xfrm>
                              <a:off x="1517301" y="1813727"/>
                              <a:ext cx="133350" cy="161925"/>
                              <a:chOff x="0" y="0"/>
                              <a:chExt cx="238125" cy="276225"/>
                            </a:xfrm>
                          </wpg:grpSpPr>
                          <wps:wsp>
                            <wps:cNvPr id="9" name="星 4 9"/>
                            <wps:cNvSpPr/>
                            <wps:spPr>
                              <a:xfrm>
                                <a:off x="104775" y="0"/>
                                <a:ext cx="133350" cy="15240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星 4 10"/>
                            <wps:cNvSpPr/>
                            <wps:spPr>
                              <a:xfrm>
                                <a:off x="0" y="123825"/>
                                <a:ext cx="133350" cy="1524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>
                              <a:off x="3888712" y="1808703"/>
                              <a:ext cx="133350" cy="161925"/>
                              <a:chOff x="0" y="0"/>
                              <a:chExt cx="238125" cy="276225"/>
                            </a:xfrm>
                          </wpg:grpSpPr>
                          <wps:wsp>
                            <wps:cNvPr id="17" name="星 4 17"/>
                            <wps:cNvSpPr/>
                            <wps:spPr>
                              <a:xfrm>
                                <a:off x="104775" y="0"/>
                                <a:ext cx="133350" cy="1524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星 4 18"/>
                            <wps:cNvSpPr/>
                            <wps:spPr>
                              <a:xfrm>
                                <a:off x="0" y="123825"/>
                                <a:ext cx="133350" cy="152400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left:0;text-align:left;margin-left:0;margin-top:-21pt;width:511.75pt;height:177pt;z-index:251672576;mso-position-horizontal:center;mso-position-horizontal-relative:margin" coordsize="64989,2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9" o:spid="_x0000_s1027" type="#_x0000_t98" style="position:absolute;left:4220;top:17232;width:59029;height:3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" fillcolor="yellow" strokecolor="#1f4d78 [1604]" strokeweight="1pt">
                  <v:stroke joinstyle="miter"/>
                </v:shape>
                <v:group id="グループ化 11" o:spid="_x0000_s1028" style="position:absolute;width:64989;height:22476" coordsize="64989,2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楕円 4" o:spid="_x0000_s1029" style="position:absolute;left:37279;top:301;width:2743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" fillcolor="#ffc000" stroked="f" strokeweight="1pt">
                    <v:stroke joinstyle="miter"/>
                  </v:oval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2" o:spid="_x0000_s1030" type="#_x0000_t62" style="position:absolute;top:100;width:28194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" adj="6738,27549" filled="f" strokecolor="#1f4d78 [1604]" strokeweight="1pt">
                    <v:textbox>
                      <w:txbxContent>
                        <w:p w:rsidR="00FA752D" w:rsidRDefault="00FA752D" w:rsidP="00FA752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1" type="#_x0000_t202" style="position:absolute;left:502;width:28289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:rsidR="00FA752D" w:rsidRPr="00FA752D" w:rsidRDefault="00FA752D">
                          <w:pPr>
                            <w:rPr>
                              <w:rFonts w:ascii="BIZ UDゴシック" w:eastAsia="BIZ UDゴシック" w:hAnsi="BIZ UDゴシック"/>
                            </w:rPr>
                          </w:pPr>
                          <w:r w:rsidRPr="00FA752D">
                            <w:rPr>
                              <w:rFonts w:ascii="HGS創英角ﾎﾟｯﾌﾟ体" w:eastAsia="HGS創英角ﾎﾟｯﾌﾟ体" w:hAnsi="HGS創英角ﾎﾟｯﾌﾟ体" w:hint="eastAsia"/>
                              <w:color w:val="0070C0"/>
                              <w:u w:val="single"/>
                            </w:rPr>
                            <w:t>源泉所得税の</w:t>
                          </w:r>
                          <w:r w:rsidRPr="00FA752D">
                            <w:rPr>
                              <w:rFonts w:ascii="HGS創英角ﾎﾟｯﾌﾟ体" w:eastAsia="HGS創英角ﾎﾟｯﾌﾟ体" w:hAnsi="HGS創英角ﾎﾟｯﾌﾟ体"/>
                              <w:color w:val="0070C0"/>
                              <w:u w:val="single"/>
                            </w:rPr>
                            <w:t>納付がある方</w:t>
                          </w:r>
                          <w:r w:rsidRPr="00FA752D">
                            <w:rPr>
                              <w:rFonts w:ascii="BIZ UDゴシック" w:eastAsia="BIZ UDゴシック" w:hAnsi="BIZ UDゴシック"/>
                            </w:rPr>
                            <w:t>や</w:t>
                          </w:r>
                        </w:p>
                        <w:p w:rsidR="00FA752D" w:rsidRPr="00FA752D" w:rsidRDefault="00FA752D">
                          <w:pPr>
                            <w:rPr>
                              <w:rFonts w:ascii="BIZ UDゴシック" w:eastAsia="BIZ UDゴシック" w:hAnsi="BIZ UDゴシック"/>
                            </w:rPr>
                          </w:pPr>
                          <w:r w:rsidRPr="00FA752D">
                            <w:rPr>
                              <w:rFonts w:ascii="HGS創英角ﾎﾟｯﾌﾟ体" w:eastAsia="HGS創英角ﾎﾟｯﾌﾟ体" w:hAnsi="HGS創英角ﾎﾟｯﾌﾟ体" w:hint="eastAsia"/>
                              <w:color w:val="0070C0"/>
                              <w:u w:val="single"/>
                            </w:rPr>
                            <w:t>法人税</w:t>
                          </w:r>
                          <w:r w:rsidRPr="00FA752D">
                            <w:rPr>
                              <w:rFonts w:ascii="HGS創英角ﾎﾟｯﾌﾟ体" w:eastAsia="HGS創英角ﾎﾟｯﾌﾟ体" w:hAnsi="HGS創英角ﾎﾟｯﾌﾟ体"/>
                              <w:color w:val="0070C0"/>
                              <w:u w:val="single"/>
                            </w:rPr>
                            <w:t>・消費税の納付回数が多い方</w:t>
                          </w:r>
                          <w:r w:rsidRPr="00FA752D">
                            <w:rPr>
                              <w:rFonts w:ascii="BIZ UDゴシック" w:eastAsia="BIZ UDゴシック" w:hAnsi="BIZ UDゴシック"/>
                            </w:rPr>
                            <w:t>に</w:t>
                          </w:r>
                          <w:r w:rsidRPr="00FA752D">
                            <w:rPr>
                              <w:rFonts w:ascii="HGS創英角ﾎﾟｯﾌﾟ体" w:eastAsia="HGS創英角ﾎﾟｯﾌﾟ体" w:hAnsi="HGS創英角ﾎﾟｯﾌﾟ体"/>
                              <w:color w:val="0070C0"/>
                              <w:u w:val="single"/>
                            </w:rPr>
                            <w:t>便利</w:t>
                          </w:r>
                          <w:r w:rsidRPr="00FA752D">
                            <w:rPr>
                              <w:rFonts w:ascii="BIZ UDゴシック" w:eastAsia="BIZ UDゴシック" w:hAnsi="BIZ UDゴシック"/>
                            </w:rPr>
                            <w:t>で</w:t>
                          </w:r>
                        </w:p>
                        <w:p w:rsidR="00FA752D" w:rsidRPr="00FA752D" w:rsidRDefault="00FA752D">
                          <w:pPr>
                            <w:rPr>
                              <w:rFonts w:ascii="BIZ UDゴシック" w:eastAsia="BIZ UDゴシック" w:hAnsi="BIZ UDゴシック"/>
                            </w:rPr>
                          </w:pPr>
                          <w:r w:rsidRPr="00FA752D">
                            <w:rPr>
                              <w:rFonts w:ascii="BIZ UDゴシック" w:eastAsia="BIZ UDゴシック" w:hAnsi="BIZ UDゴシック" w:hint="eastAsia"/>
                            </w:rPr>
                            <w:t>インターネット</w:t>
                          </w:r>
                          <w:r w:rsidRPr="00FA752D">
                            <w:rPr>
                              <w:rFonts w:ascii="BIZ UDゴシック" w:eastAsia="BIZ UDゴシック" w:hAnsi="BIZ UDゴシック"/>
                            </w:rPr>
                            <w:t>バンキング契約が不要な</w:t>
                          </w:r>
                        </w:p>
                      </w:txbxContent>
                    </v:textbox>
                  </v:shape>
                  <v:shape id="テキスト ボックス 3" o:spid="_x0000_s1032" type="#_x0000_t202" style="position:absolute;left:39088;top:502;width:2524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8A3284" w:rsidRPr="00D02F07" w:rsidRDefault="008A3284">
                          <w:pPr>
                            <w:rPr>
                              <w:rFonts w:ascii="HGS創英角ﾎﾟｯﾌﾟ体" w:eastAsia="HGS創英角ﾎﾟｯﾌﾟ体" w:hAnsi="HGS創英角ﾎﾟｯﾌﾟ体"/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D02F07">
                            <w:rPr>
                              <w:rFonts w:ascii="HGS創英角ﾎﾟｯﾌﾟ体" w:eastAsia="HGS創英角ﾎﾟｯﾌﾟ体" w:hAnsi="HGS創英角ﾎﾟｯﾌﾟ体" w:hint="eastAsia"/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多くの</w:t>
                          </w:r>
                          <w:r w:rsidR="00D02F07" w:rsidRPr="00D02F07">
                            <w:rPr>
                              <w:rFonts w:ascii="HGS創英角ﾎﾟｯﾌﾟ体" w:eastAsia="HGS創英角ﾎﾟｯﾌﾟ体" w:hAnsi="HGS創英角ﾎﾟｯﾌﾟ体" w:hint="eastAsia"/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方に</w:t>
                          </w:r>
                          <w:r w:rsidR="00D02F07" w:rsidRPr="00D02F07">
                            <w:rPr>
                              <w:rFonts w:ascii="HGS創英角ﾎﾟｯﾌﾟ体" w:eastAsia="HGS創英角ﾎﾟｯﾌﾟ体" w:hAnsi="HGS創英角ﾎﾟｯﾌﾟ体"/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ご利用</w:t>
                          </w:r>
                          <w:r w:rsidR="00D02F07" w:rsidRPr="00D02F07">
                            <w:rPr>
                              <w:rFonts w:ascii="HGS創英角ﾎﾟｯﾌﾟ体" w:eastAsia="HGS創英角ﾎﾟｯﾌﾟ体" w:hAnsi="HGS創英角ﾎﾟｯﾌﾟ体" w:hint="eastAsia"/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いただいて</w:t>
                          </w:r>
                          <w:r w:rsidR="00D02F07" w:rsidRPr="00D02F07">
                            <w:rPr>
                              <w:rFonts w:ascii="HGS創英角ﾎﾟｯﾌﾟ体" w:eastAsia="HGS創英角ﾎﾟｯﾌﾟ体" w:hAnsi="HGS創英角ﾎﾟｯﾌﾟ体"/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おります</w:t>
                          </w:r>
                        </w:p>
                      </w:txbxContent>
                    </v:textbox>
                  </v:shape>
                  <v:shape id="テキスト ボックス 5" o:spid="_x0000_s1033" type="#_x0000_t202" style="position:absolute;left:53155;top:6782;width:1171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D02F07" w:rsidRDefault="00D02F07" w:rsidP="00D02F07">
                          <w:pPr>
                            <w:jc w:val="right"/>
                            <w:rPr>
                              <w:rFonts w:ascii="BIZ UDゴシック" w:eastAsia="BIZ UDゴシック" w:hAnsi="BIZ UDゴシック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</w:rPr>
                            <w:t>令和</w:t>
                          </w:r>
                          <w:r>
                            <w:rPr>
                              <w:rFonts w:ascii="BIZ UDゴシック" w:eastAsia="BIZ UDゴシック" w:hAnsi="BIZ UDゴシック"/>
                            </w:rPr>
                            <w:t>４年１０月</w:t>
                          </w:r>
                        </w:p>
                        <w:p w:rsidR="00D02F07" w:rsidRPr="00D02F07" w:rsidRDefault="00D02F07" w:rsidP="00D02F07">
                          <w:pPr>
                            <w:jc w:val="right"/>
                            <w:rPr>
                              <w:rFonts w:ascii="BIZ UDゴシック" w:eastAsia="BIZ UDゴシック" w:hAnsi="BIZ UDゴシック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</w:rPr>
                            <w:t>高松税務署</w:t>
                          </w:r>
                        </w:p>
                      </w:txbxContent>
                    </v:textbox>
                  </v:shape>
                  <v:shape id="テキスト ボックス 6" o:spid="_x0000_s1034" type="#_x0000_t202" style="position:absolute;left:3014;top:11706;width:2181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D02F07" w:rsidRPr="00D02F07" w:rsidRDefault="00D02F07" w:rsidP="00D02F07">
                          <w:pPr>
                            <w:rPr>
                              <w:rFonts w:ascii="ＤＦ特太ゴシック体" w:eastAsia="ＤＦ特太ゴシック体" w:hAnsi="ＤＦ特太ゴシック体"/>
                              <w:b/>
                              <w:color w:val="0070C0"/>
                              <w:sz w:val="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02F07">
                            <w:rPr>
                              <w:rFonts w:ascii="ＤＦ特太ゴシック体" w:eastAsia="ＤＦ特太ゴシック体" w:hAnsi="ＤＦ特太ゴシック体" w:hint="eastAsia"/>
                              <w:b/>
                              <w:color w:val="0070C0"/>
                              <w:sz w:val="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ダイレクト納付</w:t>
                          </w:r>
                        </w:p>
                      </w:txbxContent>
                    </v:textbox>
                  </v:shape>
                  <v:shape id="テキスト ボックス 7" o:spid="_x0000_s1035" type="#_x0000_t202" style="position:absolute;left:23563;top:11706;width:2447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D02F07" w:rsidRPr="00D02F07" w:rsidRDefault="00D02F07" w:rsidP="00D02F07">
                          <w:pPr>
                            <w:jc w:val="left"/>
                            <w:rPr>
                              <w:rFonts w:ascii="BIZ UDゴシック" w:eastAsia="BIZ UDゴシック" w:hAnsi="BIZ UDゴシック"/>
                              <w:sz w:val="28"/>
                            </w:rPr>
                          </w:pPr>
                          <w:r w:rsidRPr="00D02F07">
                            <w:rPr>
                              <w:rFonts w:ascii="BIZ UDゴシック" w:eastAsia="BIZ UDゴシック" w:hAnsi="BIZ UDゴシック" w:hint="eastAsia"/>
                              <w:sz w:val="28"/>
                            </w:rPr>
                            <w:t>に</w:t>
                          </w:r>
                          <w:r w:rsidRPr="00D02F07">
                            <w:rPr>
                              <w:rFonts w:ascii="BIZ UDゴシック" w:eastAsia="BIZ UDゴシック" w:hAnsi="BIZ UDゴシック"/>
                              <w:sz w:val="28"/>
                            </w:rPr>
                            <w:t>関する意向確認について</w:t>
                          </w:r>
                        </w:p>
                      </w:txbxContent>
                    </v:textbox>
                  </v:shape>
                  <v:shape id="テキスト ボックス 8" o:spid="_x0000_s1036" type="#_x0000_t202" style="position:absolute;left:4220;top:17333;width:6076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D02F07" w:rsidRPr="00E02292" w:rsidRDefault="00D02F07" w:rsidP="00D02F07">
                          <w:pPr>
                            <w:jc w:val="left"/>
                            <w:rPr>
                              <w:rFonts w:ascii="BIZ UDゴシック" w:eastAsia="BIZ UDゴシック" w:hAnsi="BIZ UDゴシック"/>
                            </w:rPr>
                          </w:pPr>
                          <w:r w:rsidRPr="00E02292">
                            <w:rPr>
                              <w:rFonts w:ascii="BIZ UDゴシック" w:eastAsia="BIZ UDゴシック" w:hAnsi="BIZ UDゴシック" w:hint="eastAsia"/>
                            </w:rPr>
                            <w:t>リーフレット</w:t>
                          </w:r>
                          <w:r w:rsidRPr="00E02292">
                            <w:rPr>
                              <w:rFonts w:ascii="BIZ UDゴシック" w:eastAsia="BIZ UDゴシック" w:hAnsi="BIZ UDゴシック"/>
                            </w:rPr>
                            <w:t>「</w:t>
                          </w:r>
                          <w:r w:rsidR="00805D2B" w:rsidRPr="00E02292">
                            <w:rPr>
                              <w:rFonts w:ascii="BIZ UDゴシック" w:eastAsia="BIZ UDゴシック" w:hAnsi="BIZ UDゴシック" w:hint="eastAsia"/>
                            </w:rPr>
                            <w:t xml:space="preserve">　</w:t>
                          </w:r>
                          <w:r w:rsidR="00805D2B" w:rsidRPr="00E02292">
                            <w:rPr>
                              <w:rFonts w:ascii="BIZ UDゴシック" w:eastAsia="BIZ UDゴシック" w:hAnsi="BIZ UDゴシック"/>
                            </w:rPr>
                            <w:t xml:space="preserve">　</w:t>
                          </w:r>
                          <w:r w:rsidR="00805D2B" w:rsidRPr="00E02292">
                            <w:rPr>
                              <w:rFonts w:ascii="ＤＦ特太ゴシック体" w:eastAsia="ＤＦ特太ゴシック体" w:hAnsi="ＤＦ特太ゴシック体"/>
                              <w:color w:val="0033CC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ダイレクト納付</w:t>
                          </w:r>
                          <w:r w:rsidR="00805D2B" w:rsidRPr="00E02292">
                            <w:rPr>
                              <w:rFonts w:ascii="ＤＦ特太ゴシック体" w:eastAsia="ＤＦ特太ゴシック体" w:hAnsi="ＤＦ特太ゴシック体"/>
                              <w:color w:val="FFFFFF" w:themeColor="background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6350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は</w:t>
                          </w:r>
                          <w:r w:rsidR="00805D2B" w:rsidRPr="00E02292">
                            <w:rPr>
                              <w:rFonts w:ascii="ＤＦ特太ゴシック体" w:eastAsia="ＤＦ特太ゴシック体" w:hAnsi="ＤＦ特太ゴシック体"/>
                              <w:color w:val="0033CC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とっても</w:t>
                          </w:r>
                          <w:r w:rsidR="00805D2B" w:rsidRPr="00E02292">
                            <w:rPr>
                              <w:rFonts w:ascii="ＤＦ特太ゴシック体" w:eastAsia="ＤＦ特太ゴシック体" w:hAnsi="ＤＦ特太ゴシック体"/>
                              <w:color w:val="FFFFFF" w:themeColor="background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6350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便利</w:t>
                          </w:r>
                          <w:r w:rsidR="00E02292" w:rsidRPr="00E02292">
                            <w:rPr>
                              <w:rFonts w:ascii="BIZ UDゴシック" w:eastAsia="BIZ UDゴシック" w:hAnsi="BIZ UDゴシック" w:hint="eastAsia"/>
                              <w:color w:val="FFFFFF" w:themeColor="background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E02292">
                            <w:rPr>
                              <w:rFonts w:ascii="BIZ UDゴシック" w:eastAsia="BIZ UDゴシック" w:hAnsi="BIZ UDゴシック" w:hint="eastAsia"/>
                              <w:color w:val="FFFFFF" w:themeColor="background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E02292" w:rsidRPr="00E02292">
                            <w:rPr>
                              <w:rFonts w:ascii="BIZ UDゴシック" w:eastAsia="BIZ UDゴシック" w:hAnsi="BIZ UDゴシック" w:hint="eastAsia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」</w:t>
                          </w:r>
                          <w:r w:rsidR="00E02292" w:rsidRPr="00E02292">
                            <w:rPr>
                              <w:rFonts w:ascii="BIZ UDゴシック" w:eastAsia="BIZ UDゴシック" w:hAnsi="BIZ UDゴシック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をご覧いただき、ご回答ください。</w:t>
                          </w:r>
                        </w:p>
                      </w:txbxContent>
                    </v:textbox>
                  </v:shape>
                  <v:group id="グループ化 12" o:spid="_x0000_s1037" style="position:absolute;left:15173;top:18137;width:1333;height:1619" coordsize="2381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星 4 9" o:spid="_x0000_s1038" type="#_x0000_t187" style="position:absolute;left:104775;width:13335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" fillcolor="white [3212]" strokecolor="white [3212]" strokeweight="1pt"/>
                    <v:shape id="星 4 10" o:spid="_x0000_s1039" type="#_x0000_t187" style="position:absolute;top:123825;width:13335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" fillcolor="yellow" strokecolor="white [3212]" strokeweight="1pt"/>
                  </v:group>
                  <v:group id="グループ化 16" o:spid="_x0000_s1040" style="position:absolute;left:38887;top:18087;width:1333;height:1619" coordsize="2381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星 4 17" o:spid="_x0000_s1041" type="#_x0000_t187" style="position:absolute;left:104775;width:13335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" fillcolor="yellow" strokecolor="white [3212]" strokeweight="1pt"/>
                    <v:shape id="星 4 18" o:spid="_x0000_s1042" type="#_x0000_t187" style="position:absolute;top:123825;width:13335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" fillcolor="yellow" strokecolor="white [3212]" strokeweight="1pt"/>
                  </v:group>
                </v:group>
                <w10:wrap anchorx="margin"/>
              </v:group>
            </w:pict>
          </mc:Fallback>
        </mc:AlternateContent>
      </w:r>
    </w:p>
    <w:p w:rsidR="00FA752D" w:rsidRDefault="00FA752D"/>
    <w:p w:rsidR="00FA752D" w:rsidRDefault="00FA752D"/>
    <w:p w:rsidR="00FA752D" w:rsidRDefault="00FA752D"/>
    <w:p w:rsidR="00FA752D" w:rsidRDefault="00FA752D"/>
    <w:p w:rsidR="00FA752D" w:rsidRDefault="00FA752D"/>
    <w:p w:rsidR="007B5868" w:rsidRDefault="007B5868">
      <w:pPr>
        <w:rPr>
          <w:rFonts w:hint="eastAsia"/>
        </w:rPr>
      </w:pPr>
    </w:p>
    <w:p w:rsidR="006869DC" w:rsidRDefault="00ED72BB">
      <w:r>
        <w:rPr>
          <w:rFonts w:hint="eastAsia"/>
        </w:rPr>
        <w:t xml:space="preserve">　　</w:t>
      </w:r>
    </w:p>
    <w:p w:rsidR="006869DC" w:rsidRDefault="006869DC"/>
    <w:p w:rsidR="007B5868" w:rsidRPr="00ED72BB" w:rsidRDefault="00ED72BB" w:rsidP="006869DC">
      <w:pPr>
        <w:ind w:firstLineChars="200" w:firstLine="420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＊各問の該当箇所にチェックを入れてご回答ください。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E02292" w:rsidTr="007B5868">
        <w:trPr>
          <w:trHeight w:val="431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:rsidR="00E02292" w:rsidRPr="007B5868" w:rsidRDefault="007B5868" w:rsidP="007B586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問１　「ダイレクト納付」の利用について</w:t>
            </w:r>
            <w:r w:rsidRPr="007B5868">
              <w:rPr>
                <w:rFonts w:ascii="BIZ UDゴシック" w:eastAsia="BIZ UDゴシック" w:hAnsi="BIZ UDゴシック" w:hint="eastAsia"/>
                <w:color w:val="FFFFFF" w:themeColor="background1"/>
              </w:rPr>
              <w:t xml:space="preserve">　</w:t>
            </w:r>
          </w:p>
        </w:tc>
      </w:tr>
      <w:tr w:rsidR="00E02292" w:rsidTr="007B5868"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E02292" w:rsidRDefault="006869DC" w:rsidP="007B5868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/>
                </w:rPr>
                <w:id w:val="1474177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868">
              <w:rPr>
                <w:rFonts w:ascii="BIZ UDゴシック" w:eastAsia="BIZ UDゴシック" w:hAnsi="BIZ UDゴシック" w:hint="eastAsia"/>
              </w:rPr>
              <w:t xml:space="preserve">　既に利用している　（問４へ）</w:t>
            </w:r>
          </w:p>
          <w:p w:rsidR="007B5868" w:rsidRDefault="007B5868" w:rsidP="007B5868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/>
                </w:rPr>
                <w:id w:val="-37616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利用したい（利用に向けた検討をする）　（問２へ）</w:t>
            </w:r>
          </w:p>
          <w:p w:rsidR="007B5868" w:rsidRPr="007B5868" w:rsidRDefault="007B5868" w:rsidP="007B5868">
            <w:pPr>
              <w:ind w:firstLineChars="200" w:firstLine="420"/>
              <w:rPr>
                <w:rFonts w:ascii="BIZ UDゴシック" w:eastAsia="BIZ UDゴシック" w:hAnsi="BIZ UDゴシック" w:hint="eastAsia"/>
              </w:rPr>
            </w:pPr>
            <w:sdt>
              <w:sdtPr>
                <w:rPr>
                  <w:rFonts w:ascii="BIZ UDゴシック" w:eastAsia="BIZ UDゴシック" w:hAnsi="BIZ UDゴシック"/>
                </w:rPr>
                <w:id w:val="200400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今後も利用しない　（問３へ）</w:t>
            </w:r>
          </w:p>
        </w:tc>
      </w:tr>
      <w:tr w:rsidR="00E02292" w:rsidTr="007B5868">
        <w:tc>
          <w:tcPr>
            <w:tcW w:w="9214" w:type="dxa"/>
            <w:tcBorders>
              <w:bottom w:val="dashed" w:sz="4" w:space="0" w:color="auto"/>
            </w:tcBorders>
          </w:tcPr>
          <w:p w:rsidR="00E02292" w:rsidRPr="007B5868" w:rsidRDefault="007B586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問２　問１で「利用したい（利用に向けた検討をする）」と回答された方へ</w:t>
            </w:r>
          </w:p>
        </w:tc>
      </w:tr>
      <w:tr w:rsidR="00E02292" w:rsidTr="00ED72BB"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E02292" w:rsidRDefault="007B586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/>
                </w:rPr>
                <w:id w:val="1436011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リーフレット記載のHPを見て、自社（自身）で設定や操作を実施する</w:t>
            </w:r>
          </w:p>
          <w:p w:rsidR="007B5868" w:rsidRDefault="007B586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/>
                </w:rPr>
                <w:id w:val="-1693827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69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操作方法に関するマニュアルの送付を希望する</w:t>
            </w:r>
          </w:p>
          <w:p w:rsidR="007B5868" w:rsidRDefault="007B586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/>
                </w:rPr>
                <w:id w:val="2024203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税務署職員からの電話による説明を希望する</w:t>
            </w:r>
          </w:p>
          <w:p w:rsidR="007B5868" w:rsidRDefault="007B586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/>
                </w:rPr>
                <w:id w:val="-1032177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税務署職員の訪問による操作方法等の説明を希望する（１～２時間程度）</w:t>
            </w:r>
          </w:p>
          <w:p w:rsidR="00ED72BB" w:rsidRPr="007B5868" w:rsidRDefault="00ED72BB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（↓問４へ）</w:t>
            </w:r>
          </w:p>
        </w:tc>
      </w:tr>
      <w:tr w:rsidR="00E02292" w:rsidTr="00ED72BB">
        <w:tc>
          <w:tcPr>
            <w:tcW w:w="9214" w:type="dxa"/>
            <w:tcBorders>
              <w:bottom w:val="dashed" w:sz="4" w:space="0" w:color="auto"/>
            </w:tcBorders>
          </w:tcPr>
          <w:p w:rsidR="00E02292" w:rsidRPr="007B5868" w:rsidRDefault="00ED72BB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問３　問１で「今後も利用しない（利用する予定もない）」と回答された方へ</w:t>
            </w:r>
          </w:p>
        </w:tc>
      </w:tr>
      <w:tr w:rsidR="00E02292" w:rsidTr="00694648"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:rsidR="00E02292" w:rsidRDefault="00ED72B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【理由】　</w:t>
            </w:r>
            <w:sdt>
              <w:sdtPr>
                <w:rPr>
                  <w:rFonts w:ascii="BIZ UDゴシック" w:eastAsia="BIZ UDゴシック" w:hAnsi="BIZ UDゴシック"/>
                </w:rPr>
                <w:id w:val="-1556847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69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現金の方が便利　　　　</w:t>
            </w:r>
            <w:sdt>
              <w:sdtPr>
                <w:rPr>
                  <w:rFonts w:ascii="BIZ UDゴシック" w:eastAsia="BIZ UDゴシック" w:hAnsi="BIZ UDゴシック"/>
                </w:rPr>
                <w:id w:val="1371501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69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キャッシュレスへの不安</w:t>
            </w:r>
          </w:p>
          <w:p w:rsidR="00ED72BB" w:rsidRDefault="00ED72B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</w:t>
            </w:r>
            <w:sdt>
              <w:sdtPr>
                <w:rPr>
                  <w:rFonts w:ascii="BIZ UDゴシック" w:eastAsia="BIZ UDゴシック" w:hAnsi="BIZ UDゴシック"/>
                </w:rPr>
                <w:id w:val="-1465811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69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</w:rPr>
              <w:t xml:space="preserve">　その他（　　　　　　　　　　　　　　　　　　　　　）</w:t>
            </w:r>
          </w:p>
          <w:p w:rsidR="00ED72BB" w:rsidRPr="007B5868" w:rsidRDefault="00ED72BB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（↓問４へ）</w:t>
            </w:r>
          </w:p>
        </w:tc>
      </w:tr>
      <w:tr w:rsidR="00E02292" w:rsidTr="00694648">
        <w:tc>
          <w:tcPr>
            <w:tcW w:w="9214" w:type="dxa"/>
            <w:tcBorders>
              <w:bottom w:val="dashed" w:sz="4" w:space="0" w:color="auto"/>
            </w:tcBorders>
          </w:tcPr>
          <w:p w:rsidR="00E02292" w:rsidRPr="007B5868" w:rsidRDefault="00ED72B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問４　法人名等のご記入をお願いします。</w:t>
            </w:r>
          </w:p>
        </w:tc>
      </w:tr>
      <w:tr w:rsidR="00694648" w:rsidTr="00694648">
        <w:tc>
          <w:tcPr>
            <w:tcW w:w="9214" w:type="dxa"/>
            <w:tcBorders>
              <w:top w:val="dashed" w:sz="4" w:space="0" w:color="auto"/>
            </w:tcBorders>
          </w:tcPr>
          <w:p w:rsidR="00694648" w:rsidRDefault="00694648" w:rsidP="006869DC">
            <w:pPr>
              <w:ind w:firstLineChars="100" w:firstLine="21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法人名</w:t>
            </w:r>
          </w:p>
        </w:tc>
      </w:tr>
      <w:tr w:rsidR="00694648" w:rsidTr="00694648">
        <w:tc>
          <w:tcPr>
            <w:tcW w:w="9214" w:type="dxa"/>
          </w:tcPr>
          <w:p w:rsidR="00694648" w:rsidRDefault="00694648" w:rsidP="006869DC">
            <w:pPr>
              <w:ind w:firstLineChars="100" w:firstLine="21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所在地</w:t>
            </w:r>
          </w:p>
        </w:tc>
      </w:tr>
      <w:tr w:rsidR="00694648" w:rsidTr="00694648">
        <w:tc>
          <w:tcPr>
            <w:tcW w:w="9214" w:type="dxa"/>
          </w:tcPr>
          <w:p w:rsidR="00694648" w:rsidRDefault="00694648" w:rsidP="006869DC">
            <w:pPr>
              <w:ind w:firstLineChars="100" w:firstLine="21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回答者氏名</w:t>
            </w:r>
          </w:p>
        </w:tc>
      </w:tr>
      <w:tr w:rsidR="00694648" w:rsidTr="00694648">
        <w:tc>
          <w:tcPr>
            <w:tcW w:w="9214" w:type="dxa"/>
          </w:tcPr>
          <w:p w:rsidR="00694648" w:rsidRDefault="00694648" w:rsidP="006869DC">
            <w:pPr>
              <w:ind w:firstLineChars="100" w:firstLine="21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連絡先電話番号</w:t>
            </w:r>
          </w:p>
        </w:tc>
      </w:tr>
      <w:tr w:rsidR="00694648" w:rsidTr="00694648">
        <w:tc>
          <w:tcPr>
            <w:tcW w:w="9214" w:type="dxa"/>
            <w:tcBorders>
              <w:bottom w:val="single" w:sz="4" w:space="0" w:color="auto"/>
            </w:tcBorders>
          </w:tcPr>
          <w:p w:rsidR="00694648" w:rsidRDefault="0069464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～ご協力ありがとうございました。～</w:t>
            </w:r>
          </w:p>
          <w:p w:rsidR="00694648" w:rsidRDefault="00694648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本書面で得た情報は、ダイレクト納付の利用促進以外の目的では使用いたしません。</w:t>
            </w:r>
          </w:p>
        </w:tc>
      </w:tr>
    </w:tbl>
    <w:p w:rsidR="00694648" w:rsidRPr="006869DC" w:rsidRDefault="00694648" w:rsidP="006869DC">
      <w:pPr>
        <w:snapToGrid w:val="0"/>
        <w:rPr>
          <w:rFonts w:hint="eastAsia"/>
          <w:sz w:val="12"/>
        </w:rPr>
      </w:pPr>
    </w:p>
    <w:p w:rsidR="00694648" w:rsidRDefault="00694648">
      <w:pPr>
        <w:rPr>
          <w:rFonts w:ascii="BIZ UDゴシック" w:eastAsia="BIZ UDゴシック" w:hAnsi="BIZ UDゴシック"/>
        </w:rPr>
      </w:pPr>
      <w:r>
        <w:rPr>
          <w:rFonts w:hint="eastAsia"/>
        </w:rPr>
        <w:t xml:space="preserve">　</w:t>
      </w:r>
      <w:r w:rsidR="006869DC">
        <w:rPr>
          <w:rFonts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＊お手数ですが、</w:t>
      </w:r>
      <w:r w:rsidR="006869DC">
        <w:rPr>
          <w:rFonts w:ascii="BIZ UDゴシック" w:eastAsia="BIZ UDゴシック" w:hAnsi="BIZ UDゴシック" w:hint="eastAsia"/>
        </w:rPr>
        <w:t>本回答書は</w:t>
      </w:r>
      <w:r>
        <w:rPr>
          <w:rFonts w:ascii="BIZ UDゴシック" w:eastAsia="BIZ UDゴシック" w:hAnsi="BIZ UDゴシック" w:hint="eastAsia"/>
        </w:rPr>
        <w:t>高松法人会事務局までメールまたはＦＡＸでご返信賜りますよう</w:t>
      </w:r>
    </w:p>
    <w:p w:rsidR="00694648" w:rsidRDefault="00694648" w:rsidP="006869DC">
      <w:pPr>
        <w:ind w:firstLineChars="200" w:firstLine="420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よろしくお願いいたします。</w:t>
      </w:r>
    </w:p>
    <w:p w:rsidR="00694648" w:rsidRDefault="00694648" w:rsidP="006869DC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高松法人会　メール　t</w:t>
      </w:r>
      <w:r>
        <w:rPr>
          <w:rFonts w:ascii="BIZ UDゴシック" w:eastAsia="BIZ UDゴシック" w:hAnsi="BIZ UDゴシック"/>
        </w:rPr>
        <w:t xml:space="preserve">-houjinkai@nifty.com  </w:t>
      </w:r>
      <w:r>
        <w:rPr>
          <w:rFonts w:ascii="BIZ UDゴシック" w:eastAsia="BIZ UDゴシック" w:hAnsi="BIZ UDゴシック" w:hint="eastAsia"/>
        </w:rPr>
        <w:t>ＦＡＸ　０８７（８５１）３６９３</w:t>
      </w:r>
    </w:p>
    <w:p w:rsidR="006869DC" w:rsidRPr="006869DC" w:rsidRDefault="006869DC" w:rsidP="006869DC">
      <w:pPr>
        <w:snapToGrid w:val="0"/>
        <w:ind w:firstLineChars="100" w:firstLine="140"/>
        <w:rPr>
          <w:rFonts w:ascii="BIZ UDゴシック" w:eastAsia="BIZ UDゴシック" w:hAnsi="BIZ UDゴシック"/>
          <w:sz w:val="14"/>
        </w:rPr>
      </w:pPr>
    </w:p>
    <w:p w:rsidR="00694648" w:rsidRDefault="006869DC" w:rsidP="006869DC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＊ダイレクト納付に関するご質問、届出書の提出に関するお問い合わせは、高松税務署まで</w:t>
      </w:r>
    </w:p>
    <w:p w:rsidR="006869DC" w:rsidRDefault="006869DC" w:rsidP="006869DC">
      <w:pPr>
        <w:ind w:firstLineChars="200" w:firstLine="420"/>
        <w:rPr>
          <w:rFonts w:ascii="BIZ UDゴシック" w:eastAsia="BIZ UDゴシック" w:hAnsi="BIZ UDゴシック" w:hint="eastAsia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よろしくお願いいたします。</w:t>
      </w:r>
    </w:p>
    <w:p w:rsidR="006869DC" w:rsidRDefault="006869DC" w:rsidP="00694648">
      <w:pPr>
        <w:ind w:firstLineChars="100" w:firstLine="210"/>
        <w:rPr>
          <w:rFonts w:ascii="BIZ UDゴシック" w:eastAsia="BIZ UDゴシック" w:hAnsi="BIZ UD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4294023" cy="548640"/>
                <wp:effectExtent l="0" t="0" r="1143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023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9DC" w:rsidRDefault="00694648" w:rsidP="006869DC">
                            <w:pPr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連絡先】高松税務署　管理運営部門　林（ハヤシ）・松浦（マツウラ）</w:t>
                            </w:r>
                          </w:p>
                          <w:p w:rsidR="00694648" w:rsidRPr="00694648" w:rsidRDefault="00694648" w:rsidP="006869DC">
                            <w:pPr>
                              <w:ind w:firstLineChars="100" w:firstLine="180"/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０８７－８６１－４１２１（音声案内後「２」をダイヤルしてください。）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43" type="#_x0000_t202" style="position:absolute;left:0;text-align:left;margin-left:0;margin-top:5.05pt;width:338.1pt;height:43.2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" fillcolor="white [3201]" strokeweight=".5pt">
                <v:textbox>
                  <w:txbxContent>
                    <w:p w:rsidR="006869DC" w:rsidRDefault="00694648" w:rsidP="006869DC">
                      <w:pPr>
                        <w:ind w:firstLineChars="100" w:firstLine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連絡先】高松税務署　管理運営部門　林（ハヤシ）・松浦（マツウラ）</w:t>
                      </w:r>
                    </w:p>
                    <w:p w:rsidR="00694648" w:rsidRPr="00694648" w:rsidRDefault="00694648" w:rsidP="006869DC">
                      <w:pPr>
                        <w:ind w:firstLineChars="100" w:firstLine="180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０８７－８６１－４１２１（音声案内後「２」をダイヤルしてください。）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69DC" w:rsidRDefault="006869DC" w:rsidP="00694648">
      <w:pPr>
        <w:ind w:firstLineChars="100" w:firstLine="210"/>
        <w:rPr>
          <w:rFonts w:ascii="BIZ UDゴシック" w:eastAsia="BIZ UDゴシック" w:hAnsi="BIZ UDゴシック"/>
        </w:rPr>
      </w:pPr>
    </w:p>
    <w:p w:rsidR="006869DC" w:rsidRPr="00694648" w:rsidRDefault="006869DC" w:rsidP="006869DC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 </w:t>
      </w:r>
    </w:p>
    <w:sectPr w:rsidR="006869DC" w:rsidRPr="00694648" w:rsidSect="00FA75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81"/>
    <w:rsid w:val="005B6F01"/>
    <w:rsid w:val="005D4B81"/>
    <w:rsid w:val="006869DC"/>
    <w:rsid w:val="00694648"/>
    <w:rsid w:val="00725B18"/>
    <w:rsid w:val="007B5868"/>
    <w:rsid w:val="00805D2B"/>
    <w:rsid w:val="008A3284"/>
    <w:rsid w:val="00D02F07"/>
    <w:rsid w:val="00D73031"/>
    <w:rsid w:val="00E02292"/>
    <w:rsid w:val="00ED72BB"/>
    <w:rsid w:val="00F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A6817"/>
  <w15:chartTrackingRefBased/>
  <w15:docId w15:val="{A21B8997-932A-419C-AB42-51359F2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F07"/>
  </w:style>
  <w:style w:type="character" w:customStyle="1" w:styleId="a4">
    <w:name w:val="日付 (文字)"/>
    <w:basedOn w:val="a0"/>
    <w:link w:val="a3"/>
    <w:uiPriority w:val="99"/>
    <w:semiHidden/>
    <w:rsid w:val="00D02F07"/>
  </w:style>
  <w:style w:type="table" w:styleId="a5">
    <w:name w:val="Table Grid"/>
    <w:basedOn w:val="a1"/>
    <w:uiPriority w:val="39"/>
    <w:rsid w:val="00E0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6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C8E1-EA5D-47B6-AAF1-1B35C8B2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2022-10-12T06:50:00Z</cp:lastPrinted>
  <dcterms:created xsi:type="dcterms:W3CDTF">2022-10-12T00:20:00Z</dcterms:created>
  <dcterms:modified xsi:type="dcterms:W3CDTF">2022-10-12T06:51:00Z</dcterms:modified>
</cp:coreProperties>
</file>